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260" w:rsidRPr="00625260" w:rsidRDefault="006252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СПІС ЛІТАРАТУРЫ </w:t>
      </w:r>
    </w:p>
    <w:p w:rsidR="00625260" w:rsidRPr="00625260" w:rsidRDefault="006252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3D6B60" w:rsidRPr="00625260" w:rsidRDefault="003D6B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Асноўная</w:t>
      </w:r>
    </w:p>
    <w:p w:rsidR="00B301EC" w:rsidRPr="00625260" w:rsidRDefault="00B301EC" w:rsidP="00B301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Беларуская мова / пад агул. </w:t>
      </w:r>
      <w:r>
        <w:rPr>
          <w:rFonts w:ascii="Times New Roman" w:hAnsi="Times New Roman"/>
          <w:sz w:val="28"/>
          <w:szCs w:val="28"/>
          <w:lang w:val="be-BY"/>
        </w:rPr>
        <w:t>р</w:t>
      </w:r>
      <w:r w:rsidRPr="00625260">
        <w:rPr>
          <w:rFonts w:ascii="Times New Roman" w:hAnsi="Times New Roman"/>
          <w:sz w:val="28"/>
          <w:szCs w:val="28"/>
          <w:lang w:val="be-BY"/>
        </w:rPr>
        <w:t>эд. Л.М. Грыгор’евай. – Мінск: Выш. шк., 20</w:t>
      </w:r>
      <w:r>
        <w:rPr>
          <w:rFonts w:ascii="Times New Roman" w:hAnsi="Times New Roman"/>
          <w:sz w:val="28"/>
          <w:szCs w:val="28"/>
          <w:lang w:val="be-BY"/>
        </w:rPr>
        <w:t>1</w:t>
      </w:r>
      <w:r w:rsidRPr="00625260">
        <w:rPr>
          <w:rFonts w:ascii="Times New Roman" w:hAnsi="Times New Roman"/>
          <w:sz w:val="28"/>
          <w:szCs w:val="28"/>
          <w:lang w:val="be-BY"/>
        </w:rPr>
        <w:t>4.</w:t>
      </w:r>
    </w:p>
    <w:p w:rsidR="00666129" w:rsidRPr="00625260" w:rsidRDefault="00666129" w:rsidP="006661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Клундук, С.С. </w:t>
      </w:r>
      <w:r w:rsidRPr="00625260">
        <w:rPr>
          <w:rFonts w:ascii="Times New Roman" w:hAnsi="Times New Roman"/>
          <w:sz w:val="28"/>
          <w:szCs w:val="28"/>
          <w:lang w:val="be-BY"/>
        </w:rPr>
        <w:t>Беларуская мова</w:t>
      </w:r>
      <w:r>
        <w:rPr>
          <w:rFonts w:ascii="Times New Roman" w:hAnsi="Times New Roman"/>
          <w:sz w:val="28"/>
          <w:szCs w:val="28"/>
          <w:lang w:val="be-BY"/>
        </w:rPr>
        <w:t xml:space="preserve">. Усе складаныя тэмы: тэорыя і практыкаванні / </w:t>
      </w:r>
      <w:r>
        <w:rPr>
          <w:rFonts w:ascii="Times New Roman" w:hAnsi="Times New Roman"/>
          <w:sz w:val="28"/>
          <w:szCs w:val="28"/>
          <w:lang w:val="be-BY"/>
        </w:rPr>
        <w:t>С.С.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Клундук, Н.Р. Якубук</w:t>
      </w:r>
      <w:r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625260">
        <w:rPr>
          <w:rFonts w:ascii="Times New Roman" w:hAnsi="Times New Roman"/>
          <w:sz w:val="28"/>
          <w:szCs w:val="28"/>
          <w:lang w:val="be-BY"/>
        </w:rPr>
        <w:t>– Мінск : Аверсэв, 20</w:t>
      </w:r>
      <w:r>
        <w:rPr>
          <w:rFonts w:ascii="Times New Roman" w:hAnsi="Times New Roman"/>
          <w:sz w:val="28"/>
          <w:szCs w:val="28"/>
          <w:lang w:val="be-BY"/>
        </w:rPr>
        <w:t>13</w:t>
      </w:r>
      <w:r w:rsidRPr="00625260">
        <w:rPr>
          <w:rFonts w:ascii="Times New Roman" w:hAnsi="Times New Roman"/>
          <w:sz w:val="28"/>
          <w:szCs w:val="28"/>
          <w:lang w:val="be-BY"/>
        </w:rPr>
        <w:t>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Красней, В.П. Беларуская мова ў табліцах і схемах : для школьнікаў / В.П.</w:t>
      </w:r>
      <w:r w:rsidR="006427C4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Красней. – Мінск, 2007.</w:t>
      </w:r>
    </w:p>
    <w:p w:rsid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Красней, В.П. Беларуская мова Дапаможнік-рэпетытар для падрыхтоўкі да цэнтралізаванага тэсціравання / В.П.</w:t>
      </w:r>
      <w:r w:rsidR="00452380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Красней. – Мінск, 2013.</w:t>
      </w:r>
    </w:p>
    <w:p w:rsidR="004820ED" w:rsidRPr="004820ED" w:rsidRDefault="004820ED" w:rsidP="004820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4820ED">
        <w:rPr>
          <w:rFonts w:ascii="Times New Roman" w:hAnsi="Times New Roman"/>
          <w:sz w:val="28"/>
          <w:szCs w:val="28"/>
          <w:lang w:val="be-BY"/>
        </w:rPr>
        <w:t>Красней, В.П. Беларуская мова</w:t>
      </w:r>
      <w:r w:rsidRPr="004820ED">
        <w:rPr>
          <w:rFonts w:ascii="Times New Roman" w:hAnsi="Times New Roman"/>
          <w:sz w:val="28"/>
          <w:szCs w:val="28"/>
          <w:lang w:val="be-BY"/>
        </w:rPr>
        <w:t>. Поўны школьны курс. Тэорыя /</w:t>
      </w:r>
      <w:r w:rsidRPr="004820ED">
        <w:rPr>
          <w:rFonts w:ascii="Times New Roman" w:hAnsi="Times New Roman"/>
          <w:sz w:val="28"/>
          <w:szCs w:val="28"/>
          <w:lang w:val="be-BY"/>
        </w:rPr>
        <w:t xml:space="preserve"> В.П. Красней</w:t>
      </w:r>
      <w:r w:rsidRPr="004820ED">
        <w:rPr>
          <w:rFonts w:ascii="Times New Roman" w:hAnsi="Times New Roman"/>
          <w:sz w:val="28"/>
          <w:szCs w:val="28"/>
          <w:lang w:val="be-BY"/>
        </w:rPr>
        <w:t>, Я.М. Лаўрэль</w:t>
      </w:r>
      <w:r w:rsidRPr="004820ED">
        <w:rPr>
          <w:rFonts w:ascii="Times New Roman" w:hAnsi="Times New Roman"/>
          <w:sz w:val="28"/>
          <w:szCs w:val="28"/>
          <w:lang w:val="be-BY"/>
        </w:rPr>
        <w:t>. – Мінск, : Аверсэв, 2013.</w:t>
      </w:r>
      <w:bookmarkStart w:id="0" w:name="_GoBack"/>
      <w:bookmarkEnd w:id="0"/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Малажай, Г.М. Цэнтралізаванае тэсціраванне</w:t>
      </w:r>
      <w:r w:rsidR="007E40C4" w:rsidRPr="004820ED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: Беларуская мова / Г.М. Малажай. – Мінск : Аверсэв, 2009.</w:t>
      </w:r>
    </w:p>
    <w:p w:rsidR="00CB2A35" w:rsidRDefault="00CB2A35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Сіўковіч, В.М. </w:t>
      </w:r>
      <w:r w:rsidRPr="00625260">
        <w:rPr>
          <w:rFonts w:ascii="Times New Roman" w:hAnsi="Times New Roman"/>
          <w:sz w:val="28"/>
          <w:szCs w:val="28"/>
          <w:lang w:val="be-BY"/>
        </w:rPr>
        <w:t>Беларуская мова</w:t>
      </w:r>
      <w:r>
        <w:rPr>
          <w:rFonts w:ascii="Times New Roman" w:hAnsi="Times New Roman"/>
          <w:sz w:val="28"/>
          <w:szCs w:val="28"/>
          <w:lang w:val="be-BY"/>
        </w:rPr>
        <w:t xml:space="preserve"> ў пытаннях і адказах</w:t>
      </w:r>
      <w:r w:rsidR="004820ED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4820ED" w:rsidRPr="00625260">
        <w:rPr>
          <w:rFonts w:ascii="Times New Roman" w:hAnsi="Times New Roman"/>
          <w:sz w:val="28"/>
          <w:szCs w:val="28"/>
          <w:lang w:val="be-BY"/>
        </w:rPr>
        <w:t xml:space="preserve">/ </w:t>
      </w:r>
      <w:r w:rsidR="004820ED">
        <w:rPr>
          <w:rFonts w:ascii="Times New Roman" w:hAnsi="Times New Roman"/>
          <w:sz w:val="28"/>
          <w:szCs w:val="28"/>
          <w:lang w:val="be-BY"/>
        </w:rPr>
        <w:t>В.М.</w:t>
      </w:r>
      <w:r w:rsidR="004820E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4820ED">
        <w:rPr>
          <w:rFonts w:ascii="Times New Roman" w:hAnsi="Times New Roman"/>
          <w:sz w:val="28"/>
          <w:szCs w:val="28"/>
          <w:lang w:val="be-BY"/>
        </w:rPr>
        <w:t>Сіўковіч</w:t>
      </w:r>
      <w:r w:rsidR="004820ED" w:rsidRPr="00625260">
        <w:rPr>
          <w:rFonts w:ascii="Times New Roman" w:hAnsi="Times New Roman"/>
          <w:sz w:val="28"/>
          <w:szCs w:val="28"/>
          <w:lang w:val="be-BY"/>
        </w:rPr>
        <w:t>.</w:t>
      </w:r>
      <w:r w:rsidR="004820E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4820ED" w:rsidRPr="00625260">
        <w:rPr>
          <w:rFonts w:ascii="Times New Roman" w:hAnsi="Times New Roman"/>
          <w:sz w:val="28"/>
          <w:szCs w:val="28"/>
          <w:lang w:val="be-BY"/>
        </w:rPr>
        <w:t>– Мінск : Аверсэв, 20</w:t>
      </w:r>
      <w:r w:rsidR="004820ED">
        <w:rPr>
          <w:rFonts w:ascii="Times New Roman" w:hAnsi="Times New Roman"/>
          <w:sz w:val="28"/>
          <w:szCs w:val="28"/>
          <w:lang w:val="be-BY"/>
        </w:rPr>
        <w:t>13</w:t>
      </w:r>
      <w:r w:rsidR="004820ED" w:rsidRPr="00625260">
        <w:rPr>
          <w:rFonts w:ascii="Times New Roman" w:hAnsi="Times New Roman"/>
          <w:sz w:val="28"/>
          <w:szCs w:val="28"/>
          <w:lang w:val="be-BY"/>
        </w:rPr>
        <w:t>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Цыбульская, С.І. Супертрэнінг. Беларуская мова. Матэрыялы для падрыхтоўкі да цэнт</w:t>
      </w:r>
      <w:r w:rsidR="006427C4">
        <w:rPr>
          <w:rFonts w:ascii="Times New Roman" w:hAnsi="Times New Roman"/>
          <w:sz w:val="28"/>
          <w:szCs w:val="28"/>
          <w:lang w:val="be-BY"/>
        </w:rPr>
        <w:t>р</w:t>
      </w:r>
      <w:r w:rsidRPr="00625260">
        <w:rPr>
          <w:rFonts w:ascii="Times New Roman" w:hAnsi="Times New Roman"/>
          <w:sz w:val="28"/>
          <w:szCs w:val="28"/>
          <w:lang w:val="be-BY"/>
        </w:rPr>
        <w:t>алізаванага тэсціравання / С.І. Цыбульская. – Мінск : ТетраСистемс, 2011.</w:t>
      </w: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3D6B60" w:rsidRDefault="003D6B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625260" w:rsidRPr="00625260" w:rsidRDefault="00625260" w:rsidP="00625260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Дадатковая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ў практыкаваннях і тэстах : дапаможнік для падрыхтоўкі да экзамену і цэнтралізаванага тэсціравання. – Мінск, 2007.</w:t>
      </w:r>
    </w:p>
    <w:p w:rsidR="00625260" w:rsidRPr="00625260" w:rsidRDefault="006643BC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7E40C4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25260" w:rsidRPr="00625260">
        <w:rPr>
          <w:rFonts w:ascii="Times New Roman" w:hAnsi="Times New Roman"/>
          <w:sz w:val="28"/>
          <w:szCs w:val="28"/>
          <w:lang w:val="be-BY"/>
        </w:rPr>
        <w:t>Беларуская мова : рыхтуемся да цэнтралізаванага тэсціравання : аналіз памылак, каментарый да адказаў, трэніровачныя тэсты. – Мінск, 2007.</w:t>
      </w:r>
    </w:p>
    <w:p w:rsidR="00625260" w:rsidRDefault="006643BC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643B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25260" w:rsidRPr="00625260">
        <w:rPr>
          <w:rFonts w:ascii="Times New Roman" w:hAnsi="Times New Roman"/>
          <w:sz w:val="28"/>
          <w:szCs w:val="28"/>
          <w:lang w:val="be-BY"/>
        </w:rPr>
        <w:t xml:space="preserve">Васілевіч, С.Л. Беларуская мова : 50 тэстаў для падрыхтоўкі да цэнтралізаванага тэсціравання / С.Л. Васілевіч. – Мінск : Аверсэв, 2013. </w:t>
      </w:r>
    </w:p>
    <w:p w:rsidR="00625260" w:rsidRPr="00625260" w:rsidRDefault="006643BC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643B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25260" w:rsidRPr="00625260">
        <w:rPr>
          <w:rFonts w:ascii="Times New Roman" w:hAnsi="Times New Roman"/>
          <w:sz w:val="28"/>
          <w:szCs w:val="28"/>
          <w:lang w:val="be-BY"/>
        </w:rPr>
        <w:t>Клімавец, В.П. Беларуская мова на 100 : зборнік тэставых заданняў для падрыхтоўкі да цэнтралізаванага тэсціравання / В.П. Клімавец. – Мінск : Аверсэв, 2012.</w:t>
      </w:r>
    </w:p>
    <w:p w:rsidR="00625260" w:rsidRPr="006427C4" w:rsidRDefault="006643BC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643B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25260" w:rsidRPr="006427C4">
        <w:rPr>
          <w:rFonts w:ascii="Times New Roman" w:hAnsi="Times New Roman"/>
          <w:sz w:val="28"/>
          <w:szCs w:val="28"/>
          <w:lang w:val="be-BY"/>
        </w:rPr>
        <w:t>Кулеш, Г.І. Рэпетытар па беларускай мове : Марфалогія і правапіс / Г.І. Кулеш, Г.К. Цівакова. – Мінск : Аверсэв, 2013.</w:t>
      </w:r>
    </w:p>
    <w:p w:rsidR="006427C4" w:rsidRPr="00625260" w:rsidRDefault="006643BC" w:rsidP="006427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643B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427C4" w:rsidRPr="00625260">
        <w:rPr>
          <w:rFonts w:ascii="Times New Roman" w:hAnsi="Times New Roman"/>
          <w:sz w:val="28"/>
          <w:szCs w:val="28"/>
          <w:lang w:val="be-BY"/>
        </w:rPr>
        <w:t xml:space="preserve">Цыбульская, С.І. Беларуская мова : поўны курс для падрыхтоўкі да цэнтралізаванага тэсціравання і экзамену / С.І. Цыбульская. – Мінск </w:t>
      </w:r>
      <w:r>
        <w:rPr>
          <w:rFonts w:ascii="Times New Roman" w:hAnsi="Times New Roman"/>
          <w:sz w:val="28"/>
          <w:szCs w:val="28"/>
          <w:lang w:val="be-BY"/>
        </w:rPr>
        <w:t>: ТетраСистемс, 2011</w:t>
      </w:r>
      <w:r w:rsidR="006427C4" w:rsidRPr="00625260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625260" w:rsidRPr="006643BC" w:rsidRDefault="00625260" w:rsidP="006643BC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25260" w:rsidRPr="00625260" w:rsidRDefault="00625260" w:rsidP="00625260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Зборнікі тэстаў цэнтралізаванага тэсціравання</w:t>
      </w:r>
    </w:p>
    <w:p w:rsidR="003D6B60" w:rsidRPr="00625260" w:rsidRDefault="006643BC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7E40C4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3D6B60"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Беларусь. – Мінск, 2008.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2009.</w:t>
      </w:r>
    </w:p>
    <w:p w:rsidR="003D6B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3D6B60"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– Мінск, 2010.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2010.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lastRenderedPageBreak/>
        <w:t xml:space="preserve"> Цэнтралізаванае тэсціраванне. Беларуская мова : зборнік тэстаў / Рэсп. ін-т кантролю ведаў М-ва адукацыі Рэсп. – Мінск, 2011.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2012.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2013.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2014.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Мінск, 2015.</w:t>
      </w:r>
    </w:p>
    <w:p w:rsidR="006427C4" w:rsidRPr="00F86B59" w:rsidRDefault="00CB2A35" w:rsidP="00642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427C4"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– Мінск, 201</w:t>
      </w:r>
      <w:r w:rsidR="006427C4">
        <w:rPr>
          <w:rFonts w:ascii="Times New Roman" w:hAnsi="Times New Roman"/>
          <w:sz w:val="28"/>
          <w:szCs w:val="28"/>
          <w:lang w:val="be-BY"/>
        </w:rPr>
        <w:t>6</w:t>
      </w:r>
      <w:r w:rsidR="006427C4" w:rsidRPr="00625260">
        <w:rPr>
          <w:rFonts w:ascii="Times New Roman" w:hAnsi="Times New Roman"/>
          <w:sz w:val="28"/>
          <w:szCs w:val="28"/>
          <w:lang w:val="be-BY"/>
        </w:rPr>
        <w:t>.</w:t>
      </w:r>
    </w:p>
    <w:p w:rsidR="00F86B59" w:rsidRPr="00625260" w:rsidRDefault="00CB2A35" w:rsidP="00642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F86B59"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– Мінск, 201</w:t>
      </w:r>
      <w:r w:rsidR="00F86B59" w:rsidRPr="00F86B59">
        <w:rPr>
          <w:rFonts w:ascii="Times New Roman" w:hAnsi="Times New Roman"/>
          <w:sz w:val="28"/>
          <w:szCs w:val="28"/>
          <w:lang w:val="be-BY"/>
        </w:rPr>
        <w:t>7</w:t>
      </w:r>
      <w:r w:rsidR="00F86B59" w:rsidRPr="00625260">
        <w:rPr>
          <w:rFonts w:ascii="Times New Roman" w:hAnsi="Times New Roman"/>
          <w:sz w:val="28"/>
          <w:szCs w:val="28"/>
          <w:lang w:val="be-BY"/>
        </w:rPr>
        <w:t>.</w:t>
      </w:r>
    </w:p>
    <w:p w:rsidR="003D6B60" w:rsidRPr="00625260" w:rsidRDefault="003D6B60" w:rsidP="003D6B6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25260" w:rsidRPr="00625260" w:rsidRDefault="00625260" w:rsidP="0062526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be-BY"/>
        </w:rPr>
      </w:pPr>
    </w:p>
    <w:sectPr w:rsidR="00625260" w:rsidRPr="00625260" w:rsidSect="0062526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4D77"/>
    <w:multiLevelType w:val="hybridMultilevel"/>
    <w:tmpl w:val="25A23112"/>
    <w:lvl w:ilvl="0" w:tplc="316A3C6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B78"/>
    <w:multiLevelType w:val="hybridMultilevel"/>
    <w:tmpl w:val="F01E51F6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447280"/>
    <w:multiLevelType w:val="hybridMultilevel"/>
    <w:tmpl w:val="F53CB7AC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057AC"/>
    <w:multiLevelType w:val="hybridMultilevel"/>
    <w:tmpl w:val="8AA0AD9C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6B60"/>
    <w:rsid w:val="003D6B60"/>
    <w:rsid w:val="00452380"/>
    <w:rsid w:val="004820ED"/>
    <w:rsid w:val="00625260"/>
    <w:rsid w:val="00635E9C"/>
    <w:rsid w:val="006427C4"/>
    <w:rsid w:val="006643BC"/>
    <w:rsid w:val="00666129"/>
    <w:rsid w:val="007E40C4"/>
    <w:rsid w:val="00A038B4"/>
    <w:rsid w:val="00B301EC"/>
    <w:rsid w:val="00CB2A35"/>
    <w:rsid w:val="00F8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8722-E4E0-4841-87C9-7E224969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13</cp:revision>
  <dcterms:created xsi:type="dcterms:W3CDTF">2016-01-18T22:04:00Z</dcterms:created>
  <dcterms:modified xsi:type="dcterms:W3CDTF">2018-06-15T11:35:00Z</dcterms:modified>
</cp:coreProperties>
</file>